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7" w:rsidRPr="00CD27B7" w:rsidRDefault="00CD27B7" w:rsidP="00CD27B7">
      <w:pPr>
        <w:jc w:val="center"/>
        <w:rPr>
          <w:color w:val="2E74B5" w:themeColor="accent1" w:themeShade="BF"/>
          <w:sz w:val="56"/>
          <w:szCs w:val="56"/>
        </w:rPr>
      </w:pPr>
      <w:r w:rsidRPr="00CD27B7">
        <w:rPr>
          <w:color w:val="2E74B5" w:themeColor="accent1" w:themeShade="BF"/>
          <w:sz w:val="56"/>
          <w:szCs w:val="56"/>
        </w:rPr>
        <w:t>Donate to HDSA (no cost to you)</w:t>
      </w:r>
    </w:p>
    <w:p w:rsidR="00E327D5" w:rsidRDefault="00CD27B7" w:rsidP="00CD27B7">
      <w:pPr>
        <w:jc w:val="center"/>
        <w:rPr>
          <w:color w:val="2E74B5" w:themeColor="accent1" w:themeShade="BF"/>
          <w:sz w:val="56"/>
          <w:szCs w:val="56"/>
        </w:rPr>
      </w:pPr>
      <w:r w:rsidRPr="00CD27B7">
        <w:rPr>
          <w:color w:val="2E74B5" w:themeColor="accent1" w:themeShade="BF"/>
          <w:sz w:val="56"/>
          <w:szCs w:val="56"/>
        </w:rPr>
        <w:t xml:space="preserve">Every </w:t>
      </w:r>
      <w:r w:rsidR="0040070B">
        <w:rPr>
          <w:color w:val="2E74B5" w:themeColor="accent1" w:themeShade="BF"/>
          <w:sz w:val="56"/>
          <w:szCs w:val="56"/>
        </w:rPr>
        <w:t>T</w:t>
      </w:r>
      <w:r w:rsidRPr="00CD27B7">
        <w:rPr>
          <w:color w:val="2E74B5" w:themeColor="accent1" w:themeShade="BF"/>
          <w:sz w:val="56"/>
          <w:szCs w:val="56"/>
        </w:rPr>
        <w:t>ime Y</w:t>
      </w:r>
      <w:r w:rsidR="0040070B">
        <w:rPr>
          <w:color w:val="2E74B5" w:themeColor="accent1" w:themeShade="BF"/>
          <w:sz w:val="56"/>
          <w:szCs w:val="56"/>
        </w:rPr>
        <w:t>ou S</w:t>
      </w:r>
      <w:r w:rsidRPr="00CD27B7">
        <w:rPr>
          <w:color w:val="2E74B5" w:themeColor="accent1" w:themeShade="BF"/>
          <w:sz w:val="56"/>
          <w:szCs w:val="56"/>
        </w:rPr>
        <w:t>hop at Kroger!</w:t>
      </w:r>
    </w:p>
    <w:p w:rsidR="00CD27B7" w:rsidRDefault="00CD27B7" w:rsidP="00CD27B7">
      <w:pPr>
        <w:jc w:val="center"/>
        <w:rPr>
          <w:color w:val="2E74B5" w:themeColor="accent1" w:themeShade="BF"/>
          <w:sz w:val="56"/>
          <w:szCs w:val="56"/>
        </w:rPr>
      </w:pPr>
    </w:p>
    <w:p w:rsidR="00CD27B7" w:rsidRDefault="00CD27B7" w:rsidP="0040070B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Kroger will donate a portion of your purchases to the Tennessee HDSA Chapter every time you shop.</w:t>
      </w:r>
    </w:p>
    <w:p w:rsidR="00CD27B7" w:rsidRDefault="00CD27B7" w:rsidP="00CD27B7">
      <w:pPr>
        <w:rPr>
          <w:color w:val="2E74B5" w:themeColor="accent1" w:themeShade="BF"/>
          <w:sz w:val="28"/>
          <w:szCs w:val="28"/>
        </w:rPr>
      </w:pP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It’s easy!</w:t>
      </w:r>
    </w:p>
    <w:p w:rsidR="00CD27B7" w:rsidRDefault="00CD27B7" w:rsidP="00CD27B7">
      <w:pPr>
        <w:rPr>
          <w:color w:val="2E74B5" w:themeColor="accent1" w:themeShade="BF"/>
          <w:sz w:val="28"/>
          <w:szCs w:val="28"/>
        </w:rPr>
      </w:pPr>
    </w:p>
    <w:p w:rsidR="00CD27B7" w:rsidRDefault="00CD27B7" w:rsidP="00CD27B7">
      <w:pPr>
        <w:rPr>
          <w:color w:val="2E74B5" w:themeColor="accent1" w:themeShade="BF"/>
          <w:sz w:val="28"/>
          <w:szCs w:val="28"/>
        </w:rPr>
      </w:pP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Go to </w:t>
      </w:r>
      <w:hyperlink r:id="rId4" w:history="1">
        <w:r w:rsidRPr="005869BF">
          <w:rPr>
            <w:rStyle w:val="Hyperlink"/>
            <w:color w:val="034990" w:themeColor="hyperlink" w:themeShade="BF"/>
            <w:sz w:val="28"/>
            <w:szCs w:val="28"/>
          </w:rPr>
          <w:t>www.kroger.com/CommunityRewards</w:t>
        </w:r>
      </w:hyperlink>
      <w:r>
        <w:rPr>
          <w:color w:val="2E74B5" w:themeColor="accent1" w:themeShade="BF"/>
          <w:sz w:val="28"/>
          <w:szCs w:val="28"/>
        </w:rPr>
        <w:t>.</w:t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Link your Kroger Plus card to </w:t>
      </w:r>
      <w:proofErr w:type="gramStart"/>
      <w:r>
        <w:rPr>
          <w:color w:val="2E74B5" w:themeColor="accent1" w:themeShade="BF"/>
          <w:sz w:val="28"/>
          <w:szCs w:val="28"/>
        </w:rPr>
        <w:t>Huntington’s Disease</w:t>
      </w:r>
      <w:proofErr w:type="gramEnd"/>
      <w:r>
        <w:rPr>
          <w:color w:val="2E74B5" w:themeColor="accent1" w:themeShade="BF"/>
          <w:sz w:val="28"/>
          <w:szCs w:val="28"/>
        </w:rPr>
        <w:t xml:space="preserve"> Society of America.</w:t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(Organization # </w:t>
      </w:r>
      <w:r w:rsidR="0093475B">
        <w:rPr>
          <w:color w:val="2E74B5" w:themeColor="accent1" w:themeShade="BF"/>
          <w:sz w:val="28"/>
          <w:szCs w:val="28"/>
        </w:rPr>
        <w:t xml:space="preserve">DS560 </w:t>
      </w: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- Middle Tennessee and East Tennessee)</w:t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(</w:t>
      </w:r>
      <w:proofErr w:type="gramStart"/>
      <w:r>
        <w:rPr>
          <w:color w:val="2E74B5" w:themeColor="accent1" w:themeShade="BF"/>
          <w:sz w:val="28"/>
          <w:szCs w:val="28"/>
        </w:rPr>
        <w:t>Organization  #</w:t>
      </w:r>
      <w:proofErr w:type="gramEnd"/>
      <w:r>
        <w:rPr>
          <w:color w:val="2E74B5" w:themeColor="accent1" w:themeShade="BF"/>
          <w:sz w:val="28"/>
          <w:szCs w:val="28"/>
        </w:rPr>
        <w:t xml:space="preserve"> 82092 - West Tennessee)</w:t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Shop at Kroger! </w:t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Kroger will send HDSA a portion of your purchases. </w:t>
      </w:r>
    </w:p>
    <w:p w:rsidR="00CD27B7" w:rsidRPr="00CD27B7" w:rsidRDefault="00CD27B7" w:rsidP="00CD27B7">
      <w:pPr>
        <w:jc w:val="center"/>
        <w:rPr>
          <w:color w:val="2E74B5" w:themeColor="accent1" w:themeShade="BF"/>
          <w:sz w:val="20"/>
          <w:szCs w:val="20"/>
        </w:rPr>
      </w:pPr>
    </w:p>
    <w:p w:rsidR="00CD27B7" w:rsidRDefault="00CD27B7" w:rsidP="00CD27B7">
      <w:pPr>
        <w:jc w:val="center"/>
        <w:rPr>
          <w:color w:val="2E74B5" w:themeColor="accent1" w:themeShade="BF"/>
          <w:sz w:val="20"/>
          <w:szCs w:val="20"/>
        </w:rPr>
      </w:pPr>
      <w:r w:rsidRPr="00CD27B7">
        <w:rPr>
          <w:color w:val="2E74B5" w:themeColor="accent1" w:themeShade="BF"/>
          <w:sz w:val="20"/>
          <w:szCs w:val="20"/>
        </w:rPr>
        <w:t>(To make sure your card is linked, look at the bottom of your receipt for a statement that a portion of your purchases is being donated to HDSA)</w:t>
      </w:r>
    </w:p>
    <w:p w:rsidR="0040070B" w:rsidRPr="00CD27B7" w:rsidRDefault="0040070B" w:rsidP="00CD27B7">
      <w:pPr>
        <w:jc w:val="center"/>
        <w:rPr>
          <w:color w:val="2E74B5" w:themeColor="accent1" w:themeShade="BF"/>
          <w:sz w:val="20"/>
          <w:szCs w:val="20"/>
        </w:rPr>
      </w:pPr>
    </w:p>
    <w:p w:rsidR="0040070B" w:rsidRDefault="0040070B" w:rsidP="00CD27B7">
      <w:pPr>
        <w:jc w:val="center"/>
        <w:rPr>
          <w:color w:val="2E74B5" w:themeColor="accent1" w:themeShade="BF"/>
          <w:sz w:val="28"/>
          <w:szCs w:val="28"/>
        </w:rPr>
      </w:pPr>
      <w:r>
        <w:rPr>
          <w:noProof/>
          <w:color w:val="5B9BD5" w:themeColor="accent1"/>
          <w:sz w:val="28"/>
          <w:szCs w:val="28"/>
        </w:rPr>
        <w:drawing>
          <wp:inline distT="0" distB="0" distL="0" distR="0">
            <wp:extent cx="2916936" cy="2807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ger rewar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B7" w:rsidRDefault="00CD27B7" w:rsidP="00CD27B7">
      <w:pPr>
        <w:jc w:val="center"/>
        <w:rPr>
          <w:color w:val="2E74B5" w:themeColor="accent1" w:themeShade="BF"/>
          <w:sz w:val="28"/>
          <w:szCs w:val="28"/>
        </w:rPr>
      </w:pPr>
    </w:p>
    <w:p w:rsidR="00CD27B7" w:rsidRPr="00CD27B7" w:rsidRDefault="00CD27B7" w:rsidP="00CD27B7">
      <w:pPr>
        <w:rPr>
          <w:color w:val="2E74B5" w:themeColor="accent1" w:themeShade="BF"/>
          <w:sz w:val="28"/>
          <w:szCs w:val="28"/>
        </w:rPr>
      </w:pPr>
    </w:p>
    <w:sectPr w:rsidR="00CD27B7" w:rsidRPr="00CD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7"/>
    <w:rsid w:val="0040070B"/>
    <w:rsid w:val="0093475B"/>
    <w:rsid w:val="00CD27B7"/>
    <w:rsid w:val="00E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8D58-087B-456F-9473-F4BB900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7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roger.com/CommunityRe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cp:lastPrinted>2017-09-29T22:29:00Z</cp:lastPrinted>
  <dcterms:created xsi:type="dcterms:W3CDTF">2017-09-29T22:16:00Z</dcterms:created>
  <dcterms:modified xsi:type="dcterms:W3CDTF">2018-12-10T22:02:00Z</dcterms:modified>
</cp:coreProperties>
</file>